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DD35" w14:textId="77777777" w:rsidR="00DD4D4D" w:rsidRPr="00D543E1" w:rsidRDefault="00DD4D4D" w:rsidP="00DD4D4D">
      <w:pPr>
        <w:jc w:val="center"/>
        <w:rPr>
          <w:b/>
          <w:sz w:val="24"/>
        </w:rPr>
      </w:pPr>
      <w:r w:rsidRPr="00D543E1">
        <w:rPr>
          <w:b/>
          <w:sz w:val="24"/>
        </w:rPr>
        <w:t>Regulamin wydarzenia</w:t>
      </w:r>
    </w:p>
    <w:p w14:paraId="17311AC4" w14:textId="77777777" w:rsidR="00DD4D4D" w:rsidRPr="00DD4D4D" w:rsidRDefault="00DD4D4D" w:rsidP="00DD4D4D">
      <w:pPr>
        <w:jc w:val="center"/>
        <w:rPr>
          <w:b/>
        </w:rPr>
      </w:pPr>
      <w:r w:rsidRPr="00D543E1">
        <w:rPr>
          <w:b/>
          <w:sz w:val="24"/>
        </w:rPr>
        <w:t>Cyklofiesta</w:t>
      </w:r>
    </w:p>
    <w:p w14:paraId="51DC82E1" w14:textId="77777777" w:rsidR="00DD4D4D" w:rsidRDefault="00DD4D4D" w:rsidP="00DD4D4D">
      <w:pPr>
        <w:jc w:val="both"/>
      </w:pPr>
      <w:r>
        <w:t>1.</w:t>
      </w:r>
      <w:r>
        <w:tab/>
        <w:t xml:space="preserve">Cyklofiesta – to rodzinna impreza sportowo- rekreacyjna. Odbywająca się na ścieżce rowerowej, drogach publicznych i stadionie miejskim (ul. Słowackiego) w Kamiennej Górze. </w:t>
      </w:r>
    </w:p>
    <w:p w14:paraId="1395DBFD" w14:textId="77777777" w:rsidR="00DD4D4D" w:rsidRDefault="00DD4D4D" w:rsidP="00DD4D4D">
      <w:pPr>
        <w:jc w:val="both"/>
      </w:pPr>
      <w:r>
        <w:t>2.</w:t>
      </w:r>
      <w:r>
        <w:tab/>
        <w:t xml:space="preserve">Termin wydarzenia: </w:t>
      </w:r>
      <w:r w:rsidR="00D543E1">
        <w:t>10 lipca 2021</w:t>
      </w:r>
      <w:r>
        <w:t xml:space="preserve"> r.</w:t>
      </w:r>
    </w:p>
    <w:p w14:paraId="7725421D" w14:textId="77777777" w:rsidR="00DD4D4D" w:rsidRDefault="00DD4D4D" w:rsidP="00DD4D4D">
      <w:pPr>
        <w:jc w:val="both"/>
      </w:pPr>
      <w:r>
        <w:t>3.</w:t>
      </w:r>
      <w:r>
        <w:tab/>
        <w:t>Organizatorem wydarzenia jest Gmina Miejska Kamienna Góra, pl. Grunwaldzki 1, 58-400 Kamienna Góra.</w:t>
      </w:r>
    </w:p>
    <w:p w14:paraId="6B663E21" w14:textId="77777777" w:rsidR="00D543E1" w:rsidRDefault="00D543E1" w:rsidP="00DD4D4D">
      <w:pPr>
        <w:jc w:val="both"/>
      </w:pPr>
      <w:r>
        <w:t>Współorganizator – Centrum Kultury, T. Kościuszki 4, 58-400 Kamienna Góra.</w:t>
      </w:r>
    </w:p>
    <w:p w14:paraId="4C6A71E5" w14:textId="77777777" w:rsidR="00D543E1" w:rsidRDefault="00D543E1" w:rsidP="00DD4D4D">
      <w:pPr>
        <w:jc w:val="both"/>
      </w:pPr>
      <w:r>
        <w:t>Współorganizator- Miejskie Centrum Kultury Fizycznej, P. Ściegiennego 11, 58-400 Kamienna Góra.</w:t>
      </w:r>
    </w:p>
    <w:p w14:paraId="2AA04C6A" w14:textId="77777777" w:rsidR="00DD4D4D" w:rsidRDefault="00DD4D4D" w:rsidP="00DD4D4D">
      <w:pPr>
        <w:jc w:val="both"/>
      </w:pPr>
      <w:r>
        <w:t>4.</w:t>
      </w:r>
      <w:r>
        <w:tab/>
        <w:t xml:space="preserve"> Rowerzyści biorący udział w wydarzeniu zobowiązani są do przestrzegania przepisów ruchu drogowego. Ponoszą pełną odpowiedzialność za własne działania i zachowanie stosownie do przepisów ruchu drogowego oraz kodeksu cywilnego. Jednocześnie każdy uczestnik przejazdu zobowiązuje się do stosowania wymienionych przepisów oraz deklaruje podporządkowanie się do poleceń wydawanych przez osoby odpowiedzialne za utrzymanie bezpieczeństwa podczas przejazdu.  </w:t>
      </w:r>
    </w:p>
    <w:p w14:paraId="62A03966" w14:textId="016D0791" w:rsidR="00DD4D4D" w:rsidRDefault="00DD4D4D" w:rsidP="00DD4D4D">
      <w:pPr>
        <w:jc w:val="both"/>
      </w:pPr>
      <w:r>
        <w:t>5.</w:t>
      </w:r>
      <w:r>
        <w:tab/>
        <w:t xml:space="preserve">Uczestnikiem </w:t>
      </w:r>
      <w:proofErr w:type="spellStart"/>
      <w:r>
        <w:t>Cyklofiesty</w:t>
      </w:r>
      <w:proofErr w:type="spellEnd"/>
      <w:r>
        <w:t xml:space="preserve"> jest osoba zarejestrowana na stronie www.kamiennagora.pl.  Organizator wprowadza ograniczenie liczby uczestników</w:t>
      </w:r>
      <w:r w:rsidR="00D543E1">
        <w:t xml:space="preserve"> przejazdu</w:t>
      </w:r>
      <w:r>
        <w:t xml:space="preserve"> do 2</w:t>
      </w:r>
      <w:r w:rsidR="00AA368F">
        <w:t>0</w:t>
      </w:r>
      <w:r>
        <w:t xml:space="preserve">0 osób. Rejestracja do </w:t>
      </w:r>
      <w:r w:rsidR="00D543E1">
        <w:t>30.06.21</w:t>
      </w:r>
      <w:r>
        <w:t xml:space="preserve"> lub do wyczerpania miejsc o czym Organizator niezwłocznie poinformuje.  </w:t>
      </w:r>
    </w:p>
    <w:p w14:paraId="37C6F56B" w14:textId="11006F14" w:rsidR="00DD4D4D" w:rsidRDefault="00DD4D4D" w:rsidP="00DD4D4D">
      <w:pPr>
        <w:jc w:val="both"/>
      </w:pPr>
      <w:r>
        <w:t>6.</w:t>
      </w:r>
      <w:r>
        <w:tab/>
        <w:t>Osoby poniżej 1</w:t>
      </w:r>
      <w:r w:rsidR="00875C2D">
        <w:t>8</w:t>
      </w:r>
      <w:r>
        <w:t xml:space="preserve"> roku życia mogą wziąć udział w wydarzeniu pod warunkiem, że na starcie i podczas przejazdu będą posiadały zezwolenie na przejazd wystawione przez ich rodziców lub opiekunów prawnych.</w:t>
      </w:r>
    </w:p>
    <w:p w14:paraId="66C1CAE8" w14:textId="77777777" w:rsidR="00DD4D4D" w:rsidRDefault="00DD4D4D" w:rsidP="00DD4D4D">
      <w:pPr>
        <w:jc w:val="both"/>
      </w:pPr>
      <w:r>
        <w:t>7.</w:t>
      </w:r>
      <w:r>
        <w:tab/>
        <w:t xml:space="preserve"> Osoby poniżej 16 roku życia mogą wziąć udział w wydarzeniu wyłącznie pod opieką osób dorosłych.</w:t>
      </w:r>
    </w:p>
    <w:p w14:paraId="33921999" w14:textId="77777777" w:rsidR="00DD4D4D" w:rsidRDefault="00DD4D4D" w:rsidP="00DD4D4D">
      <w:pPr>
        <w:jc w:val="both"/>
      </w:pPr>
      <w:r>
        <w:t>8.</w:t>
      </w:r>
      <w:r>
        <w:tab/>
        <w:t>Opiekunowie prawni/ rodzice osób poniżej 18 roku życia ponoszą pełną odpowiedzialność za stan zdrowia swoich dzieci, sprawność techniczną rowerów, na których będą się poruszać podczas wydarzenia, a także ich umiejętności jazdy na rowerze.</w:t>
      </w:r>
    </w:p>
    <w:p w14:paraId="5706F925" w14:textId="06DB4052" w:rsidR="00DD4D4D" w:rsidRDefault="00DD4D4D" w:rsidP="00AA368F">
      <w:pPr>
        <w:jc w:val="both"/>
      </w:pPr>
      <w:r>
        <w:t>9.</w:t>
      </w:r>
      <w:r>
        <w:tab/>
        <w:t>Organizatorzy zalecają posiadanie dodatkowego dobrowolnego ubezpieczenia N</w:t>
      </w:r>
      <w:r w:rsidR="00D543E1">
        <w:t>N</w:t>
      </w:r>
      <w:r>
        <w:t xml:space="preserve">W. </w:t>
      </w:r>
    </w:p>
    <w:p w14:paraId="4190EA77" w14:textId="2BB62D81" w:rsidR="00DD4D4D" w:rsidRDefault="00DD4D4D" w:rsidP="00DD4D4D">
      <w:pPr>
        <w:jc w:val="both"/>
      </w:pPr>
      <w:r>
        <w:t>1</w:t>
      </w:r>
      <w:r w:rsidR="00AA368F">
        <w:t>0</w:t>
      </w:r>
      <w:r>
        <w:t>.</w:t>
      </w:r>
      <w:r>
        <w:tab/>
        <w:t xml:space="preserve">Organizator </w:t>
      </w:r>
      <w:proofErr w:type="spellStart"/>
      <w:r>
        <w:t>Cyklofiesty</w:t>
      </w:r>
      <w:proofErr w:type="spellEnd"/>
      <w:r>
        <w:t xml:space="preserve"> nie bierze na siebie odpowiedzialności za ewentualne urazy jakich doznają uczestnicy wydarzenia w czasie przejazdu.</w:t>
      </w:r>
    </w:p>
    <w:p w14:paraId="6F7FB1E4" w14:textId="1C2EECC5" w:rsidR="00DD4D4D" w:rsidRDefault="00DD4D4D" w:rsidP="00DD4D4D">
      <w:pPr>
        <w:jc w:val="both"/>
      </w:pPr>
      <w:r>
        <w:t>1</w:t>
      </w:r>
      <w:r w:rsidR="00AA368F">
        <w:t>1</w:t>
      </w:r>
      <w:r>
        <w:t>.</w:t>
      </w:r>
      <w:r>
        <w:tab/>
        <w:t xml:space="preserve">Każdy uczestnik wydarzenia  powinien być wyposażony w kask. </w:t>
      </w:r>
    </w:p>
    <w:p w14:paraId="10D86FCB" w14:textId="1963FC59" w:rsidR="00DD4D4D" w:rsidRDefault="00DD4D4D" w:rsidP="00DD4D4D">
      <w:pPr>
        <w:jc w:val="both"/>
      </w:pPr>
      <w:r>
        <w:t>1</w:t>
      </w:r>
      <w:r w:rsidR="00AA368F">
        <w:t>2</w:t>
      </w:r>
      <w:r>
        <w:t>.</w:t>
      </w:r>
      <w:r>
        <w:tab/>
        <w:t>W czasie przejazdu wszyscy uczestnicy wydarzenia zobowiązani są do zachowania zasad bezpieczeństwa w ruchu drogowym.</w:t>
      </w:r>
    </w:p>
    <w:p w14:paraId="5A456AE1" w14:textId="182D3939" w:rsidR="00DD4D4D" w:rsidRDefault="00DD4D4D" w:rsidP="00DD4D4D">
      <w:pPr>
        <w:jc w:val="both"/>
      </w:pPr>
      <w:r>
        <w:t>1</w:t>
      </w:r>
      <w:r w:rsidR="00AA368F">
        <w:t>3</w:t>
      </w:r>
      <w:r>
        <w:t>.</w:t>
      </w:r>
      <w:r>
        <w:tab/>
        <w:t xml:space="preserve"> W razie wypadku osoby biorące udział w wydarzeniu zobowiązane są do natychmiastowego powiadomienia służb porządkowych organizatora lub zespołu medycznego.</w:t>
      </w:r>
    </w:p>
    <w:p w14:paraId="3422130E" w14:textId="01A120B4" w:rsidR="00DD4D4D" w:rsidRDefault="00DD4D4D" w:rsidP="00DD4D4D">
      <w:pPr>
        <w:jc w:val="both"/>
      </w:pPr>
      <w:r>
        <w:t>1</w:t>
      </w:r>
      <w:r w:rsidR="00AA368F">
        <w:t>4</w:t>
      </w:r>
      <w:r>
        <w:t>.</w:t>
      </w:r>
      <w:r>
        <w:tab/>
        <w:t xml:space="preserve">Uczestnicy przejazdu po ścieżce rowerowej i drogach publicznych zobowiązani są do utrzymywania się w grupie rowerzystów, unikania gwałtownych przyspieszeń, hamowania i zmiany toru jazdy. </w:t>
      </w:r>
    </w:p>
    <w:p w14:paraId="1A41C758" w14:textId="778C9A77" w:rsidR="00DD4D4D" w:rsidRDefault="00DD4D4D" w:rsidP="00DD4D4D">
      <w:pPr>
        <w:jc w:val="both"/>
      </w:pPr>
      <w:r>
        <w:lastRenderedPageBreak/>
        <w:t>1</w:t>
      </w:r>
      <w:r w:rsidR="00AA368F">
        <w:t>5</w:t>
      </w:r>
      <w:r>
        <w:t>.</w:t>
      </w:r>
      <w:r>
        <w:tab/>
        <w:t xml:space="preserve">Uczestnicy </w:t>
      </w:r>
      <w:proofErr w:type="spellStart"/>
      <w:r>
        <w:t>Cyklofiesty</w:t>
      </w:r>
      <w:proofErr w:type="spellEnd"/>
      <w:r>
        <w:t xml:space="preserve">  zobowiązani są do wykonywania na trasie przejazdu poleceń Policji, służb   porządkowych   organizatora   w   szczególności   w   sytuacjach stwarzających zagrożenie innych uczestników. </w:t>
      </w:r>
    </w:p>
    <w:p w14:paraId="68894AD7" w14:textId="1A57AB5A" w:rsidR="00DD4D4D" w:rsidRDefault="00DD4D4D" w:rsidP="00DD4D4D">
      <w:pPr>
        <w:jc w:val="both"/>
      </w:pPr>
      <w:r>
        <w:t>1</w:t>
      </w:r>
      <w:r w:rsidR="00AA368F">
        <w:t>6</w:t>
      </w:r>
      <w:r>
        <w:t>.</w:t>
      </w:r>
      <w:r>
        <w:tab/>
        <w:t xml:space="preserve">Organizator zabezpiecza udział w wydarzeniu zespołu medycznego. </w:t>
      </w:r>
    </w:p>
    <w:p w14:paraId="76090C12" w14:textId="53E4FB7E" w:rsidR="00DD4D4D" w:rsidRDefault="00DD4D4D" w:rsidP="00DD4D4D">
      <w:pPr>
        <w:jc w:val="both"/>
      </w:pPr>
      <w:r>
        <w:t>1</w:t>
      </w:r>
      <w:r w:rsidR="00AA368F">
        <w:t>7</w:t>
      </w:r>
      <w:r>
        <w:t>.</w:t>
      </w:r>
      <w:r>
        <w:tab/>
        <w:t xml:space="preserve">Za służby porządkowe organizatora uważa się osoby ubrane w koszulki </w:t>
      </w:r>
      <w:r w:rsidR="00D543E1">
        <w:t xml:space="preserve">z grafikami organizatora </w:t>
      </w:r>
      <w:r>
        <w:t xml:space="preserve">posiadające identyfikator. </w:t>
      </w:r>
    </w:p>
    <w:p w14:paraId="5420F2F1" w14:textId="5CA4F948" w:rsidR="00DD4D4D" w:rsidRDefault="00DD4D4D" w:rsidP="00DD4D4D">
      <w:pPr>
        <w:jc w:val="both"/>
      </w:pPr>
      <w:r>
        <w:t>1</w:t>
      </w:r>
      <w:r w:rsidR="00AA368F">
        <w:t>8</w:t>
      </w:r>
      <w:r>
        <w:t>.</w:t>
      </w:r>
      <w:r>
        <w:tab/>
        <w:t xml:space="preserve"> Udział w </w:t>
      </w:r>
      <w:proofErr w:type="spellStart"/>
      <w:r>
        <w:t>Cyklofieście</w:t>
      </w:r>
      <w:proofErr w:type="spellEnd"/>
      <w:r>
        <w:t xml:space="preserve"> jest jednoznaczny z wyrażeniem zgody przez uczestnika na wykorzystanie jego wizerunku  w działaniach marketingowych związanych z wydarzeniem.</w:t>
      </w:r>
    </w:p>
    <w:p w14:paraId="0F14F0AE" w14:textId="1BAF8555" w:rsidR="00DD4D4D" w:rsidRDefault="00AA368F" w:rsidP="00DD4D4D">
      <w:pPr>
        <w:jc w:val="both"/>
      </w:pPr>
      <w:r>
        <w:t>19</w:t>
      </w:r>
      <w:r w:rsidR="00DD4D4D">
        <w:t>.</w:t>
      </w:r>
      <w:r w:rsidR="00DD4D4D">
        <w:tab/>
        <w:t xml:space="preserve">Za uczestnika </w:t>
      </w:r>
      <w:proofErr w:type="spellStart"/>
      <w:r w:rsidR="00DD4D4D">
        <w:t>Cyklofiesty</w:t>
      </w:r>
      <w:proofErr w:type="spellEnd"/>
      <w:r w:rsidR="00DD4D4D">
        <w:t xml:space="preserve"> uważa się zarejestrowanego na stronie www.kamiennagora.pl rowerzystę jadącego w kolumnie wyznaczonej przez organizatora na trasie ścieżki rowerowej i samochodu pilota po wjeździe na drogi publiczne, ubranego w koszulkę okolicznościową, którą otrzyma 2</w:t>
      </w:r>
      <w:r>
        <w:t>0</w:t>
      </w:r>
      <w:r w:rsidR="00DD4D4D">
        <w:t xml:space="preserve">0 osób po zarejestrowaniu. </w:t>
      </w:r>
    </w:p>
    <w:p w14:paraId="3161F09E" w14:textId="45664D70" w:rsidR="00DD4D4D" w:rsidRDefault="00DD4D4D" w:rsidP="00DD4D4D">
      <w:pPr>
        <w:jc w:val="both"/>
      </w:pPr>
      <w:r>
        <w:t>2</w:t>
      </w:r>
      <w:r w:rsidR="00AA368F">
        <w:t>0</w:t>
      </w:r>
      <w:r>
        <w:t>.</w:t>
      </w:r>
      <w:r>
        <w:tab/>
        <w:t>Osoby, które nie będą mogły utrzymać prędkości  wyznaczonej przez samochód pilot i znajdą się poza ostatnimi osobami z zespołu organizatora, które zamykają przejazd,  przestają być uczestnikami wydarzenia.</w:t>
      </w:r>
    </w:p>
    <w:p w14:paraId="1558BA16" w14:textId="496BF7D9" w:rsidR="00DD4D4D" w:rsidRDefault="00DD4D4D" w:rsidP="00DD4D4D">
      <w:pPr>
        <w:jc w:val="both"/>
      </w:pPr>
      <w:r>
        <w:t>2</w:t>
      </w:r>
      <w:r w:rsidR="00AA368F">
        <w:t>1</w:t>
      </w:r>
      <w:r>
        <w:t>.</w:t>
      </w:r>
      <w:r>
        <w:tab/>
        <w:t xml:space="preserve">Okolicznościowe koszulki zarejestrowani uczestnicy </w:t>
      </w:r>
      <w:proofErr w:type="spellStart"/>
      <w:r>
        <w:t>Cyklofiesty</w:t>
      </w:r>
      <w:proofErr w:type="spellEnd"/>
      <w:r>
        <w:t xml:space="preserve"> będą mogli odebrać w dniu wydarzenia, tj. </w:t>
      </w:r>
      <w:r w:rsidR="00D543E1">
        <w:t>10.07</w:t>
      </w:r>
      <w:r w:rsidR="00AA368F">
        <w:t>.21</w:t>
      </w:r>
      <w:r>
        <w:t xml:space="preserve"> na miejscu startu. Każdy uczestnik wydarzenia jest zobowiązany do jej założenia.</w:t>
      </w:r>
    </w:p>
    <w:p w14:paraId="07E7ABEC" w14:textId="4E101001" w:rsidR="00DD4D4D" w:rsidRDefault="00DD4D4D" w:rsidP="00DD4D4D">
      <w:pPr>
        <w:jc w:val="both"/>
      </w:pPr>
      <w:r>
        <w:t>2</w:t>
      </w:r>
      <w:r w:rsidR="00AA368F">
        <w:t>2</w:t>
      </w:r>
      <w:r>
        <w:t>.</w:t>
      </w:r>
      <w:r>
        <w:tab/>
        <w:t xml:space="preserve">Odprawa przed startem, sprawdzenie listy osób zgłoszonych do udziału w przejeździe, rozdanie koszulek okolicznościowych nastąpi </w:t>
      </w:r>
      <w:r w:rsidR="00D543E1">
        <w:t>10.07</w:t>
      </w:r>
      <w:r w:rsidR="00AA368F">
        <w:t>.</w:t>
      </w:r>
      <w:r>
        <w:t xml:space="preserve"> o godz.</w:t>
      </w:r>
      <w:r w:rsidR="00D543E1">
        <w:t xml:space="preserve"> 1</w:t>
      </w:r>
      <w:r w:rsidR="00EB6132">
        <w:t>3.00</w:t>
      </w:r>
      <w:r>
        <w:t xml:space="preserve"> na parkingu przy „Zajeździe Zachęta” ul. Jeleniogórska 41.  </w:t>
      </w:r>
    </w:p>
    <w:p w14:paraId="5DBB2C9D" w14:textId="680C2682" w:rsidR="00DD4D4D" w:rsidRDefault="00DD4D4D" w:rsidP="00DD4D4D">
      <w:pPr>
        <w:jc w:val="both"/>
      </w:pPr>
      <w:r>
        <w:t>2</w:t>
      </w:r>
      <w:r w:rsidR="00AA368F">
        <w:t>3</w:t>
      </w:r>
      <w:r>
        <w:t>.</w:t>
      </w:r>
      <w:r>
        <w:tab/>
        <w:t>Pierwszy uczestnik wydarzenia wystartuje o godz. 1</w:t>
      </w:r>
      <w:r w:rsidR="00CC4E93">
        <w:t>3.30</w:t>
      </w:r>
      <w:r>
        <w:t xml:space="preserve"> przy wjeździe na ścieżkę rowerową (ul. Jeleniogórska).</w:t>
      </w:r>
    </w:p>
    <w:p w14:paraId="70AB5F7E" w14:textId="486B392C" w:rsidR="00DD4D4D" w:rsidRDefault="00DD4D4D" w:rsidP="00DD4D4D">
      <w:pPr>
        <w:jc w:val="both"/>
      </w:pPr>
      <w:r>
        <w:t>2</w:t>
      </w:r>
      <w:r w:rsidR="00AA368F">
        <w:t>4</w:t>
      </w:r>
      <w:r>
        <w:t>.</w:t>
      </w:r>
      <w:r>
        <w:tab/>
        <w:t xml:space="preserve">Uczestnicy </w:t>
      </w:r>
      <w:proofErr w:type="spellStart"/>
      <w:r>
        <w:t>Cyklofiesty</w:t>
      </w:r>
      <w:proofErr w:type="spellEnd"/>
      <w:r>
        <w:t xml:space="preserve"> podczas jazdy powinni starać się zachować dystans społeczny i jechać w odległości co najmniej 1,5 od innego uczestnika.</w:t>
      </w:r>
    </w:p>
    <w:p w14:paraId="797B6A84" w14:textId="60473E53" w:rsidR="00DD4D4D" w:rsidRDefault="00DD4D4D" w:rsidP="00DD4D4D">
      <w:pPr>
        <w:jc w:val="both"/>
      </w:pPr>
      <w:r>
        <w:t>2</w:t>
      </w:r>
      <w:r w:rsidR="00AA368F">
        <w:t>5</w:t>
      </w:r>
      <w:r>
        <w:t>.</w:t>
      </w:r>
      <w:r>
        <w:tab/>
        <w:t xml:space="preserve">Przejazd uczestników wydarzenia kończy się na terenie  Stadionu Miejskiego przy ul. Słowackiego w Kamiennej Górze. </w:t>
      </w:r>
    </w:p>
    <w:p w14:paraId="0EB25300" w14:textId="26DCD5B9" w:rsidR="00DD4D4D" w:rsidRDefault="00DD4D4D" w:rsidP="00DD4D4D">
      <w:pPr>
        <w:jc w:val="both"/>
      </w:pPr>
      <w:r>
        <w:t>2</w:t>
      </w:r>
      <w:r w:rsidR="00AA368F">
        <w:t>6</w:t>
      </w:r>
      <w:r>
        <w:t>.</w:t>
      </w:r>
      <w:r>
        <w:tab/>
        <w:t xml:space="preserve">Udział w wydarzeniu jest bezpłatny. </w:t>
      </w:r>
    </w:p>
    <w:p w14:paraId="6A26E304" w14:textId="7425DA57" w:rsidR="00DD4D4D" w:rsidRDefault="00C64F06" w:rsidP="00DD4D4D">
      <w:pPr>
        <w:jc w:val="both"/>
      </w:pPr>
      <w:r>
        <w:t>2</w:t>
      </w:r>
      <w:r w:rsidR="00AA368F">
        <w:t>7</w:t>
      </w:r>
      <w:r w:rsidR="00DD4D4D">
        <w:t>.</w:t>
      </w:r>
      <w:r w:rsidR="00DD4D4D">
        <w:tab/>
        <w:t xml:space="preserve">Organizator zastrzega sobie możliwość odwołania wydarzenia w razie niepogody, o czym niezwłocznie poinformuje na swojej stronie internetowej i </w:t>
      </w:r>
      <w:proofErr w:type="spellStart"/>
      <w:r w:rsidR="00DD4D4D">
        <w:t>facebooku</w:t>
      </w:r>
      <w:proofErr w:type="spellEnd"/>
      <w:r w:rsidR="00DD4D4D">
        <w:t xml:space="preserve">. </w:t>
      </w:r>
    </w:p>
    <w:p w14:paraId="33A443F5" w14:textId="77777777" w:rsidR="004B187B" w:rsidRDefault="004B187B" w:rsidP="00DD4D4D">
      <w:pPr>
        <w:jc w:val="both"/>
      </w:pPr>
    </w:p>
    <w:p w14:paraId="24E467D1" w14:textId="77777777" w:rsidR="004B187B" w:rsidRDefault="004B187B" w:rsidP="00DD4D4D">
      <w:pPr>
        <w:jc w:val="both"/>
      </w:pPr>
    </w:p>
    <w:p w14:paraId="762ECEF2" w14:textId="77777777" w:rsidR="004B187B" w:rsidRDefault="004B187B" w:rsidP="00DD4D4D">
      <w:pPr>
        <w:jc w:val="both"/>
      </w:pPr>
    </w:p>
    <w:p w14:paraId="54C29B37" w14:textId="77777777" w:rsidR="004B187B" w:rsidRDefault="004B187B" w:rsidP="00DD4D4D">
      <w:pPr>
        <w:jc w:val="both"/>
      </w:pPr>
    </w:p>
    <w:p w14:paraId="74D2F16B" w14:textId="77777777" w:rsidR="004B187B" w:rsidRDefault="004B187B" w:rsidP="00DD4D4D">
      <w:pPr>
        <w:jc w:val="both"/>
      </w:pPr>
    </w:p>
    <w:p w14:paraId="085BAA34" w14:textId="77777777" w:rsidR="004B187B" w:rsidRDefault="004B187B" w:rsidP="00DD4D4D">
      <w:pPr>
        <w:jc w:val="both"/>
      </w:pPr>
    </w:p>
    <w:p w14:paraId="70DFFD3F" w14:textId="6B108D15" w:rsidR="00DD4D4D" w:rsidRDefault="00C64F06" w:rsidP="00DD4D4D">
      <w:pPr>
        <w:jc w:val="both"/>
      </w:pPr>
      <w:r>
        <w:lastRenderedPageBreak/>
        <w:t>Regulamin dla uczestników wydarzenia Cyklofiesta nie biorących udziału w przejeździe po ścieżce rowerowej</w:t>
      </w:r>
      <w:r w:rsidR="004B187B">
        <w:t>.</w:t>
      </w:r>
    </w:p>
    <w:p w14:paraId="7796B0FB" w14:textId="77777777" w:rsidR="004B187B" w:rsidRDefault="004B187B" w:rsidP="00DD4D4D">
      <w:pPr>
        <w:jc w:val="both"/>
      </w:pPr>
    </w:p>
    <w:p w14:paraId="5C035032" w14:textId="77777777" w:rsidR="00DD4D4D" w:rsidRDefault="00DD4D4D" w:rsidP="00DD4D4D">
      <w:pPr>
        <w:jc w:val="both"/>
      </w:pPr>
      <w:r>
        <w:t>1.</w:t>
      </w:r>
      <w:r>
        <w:tab/>
        <w:t xml:space="preserve">Regulamin kierowany jest do wszystkich osób, które w czasie trwania wydarzenia </w:t>
      </w:r>
      <w:r w:rsidR="00C64F06">
        <w:t xml:space="preserve">przebywają </w:t>
      </w:r>
      <w:r>
        <w:t xml:space="preserve">na terenie stadionu miejskiego, na którym odbywa się wydarzenie Cyklofiesta. Każda osoba przebywająca na tym terenie w czasie trwania wydarzenia obowiązana jest stosować się do postanowień niniejszego Regulaminu. </w:t>
      </w:r>
    </w:p>
    <w:p w14:paraId="0628872D" w14:textId="77777777" w:rsidR="00DD4D4D" w:rsidRDefault="00DD4D4D" w:rsidP="00DD4D4D">
      <w:pPr>
        <w:jc w:val="both"/>
      </w:pPr>
      <w:r>
        <w:t>2.</w:t>
      </w:r>
      <w:r>
        <w:tab/>
        <w:t xml:space="preserve">Celem Regulaminu jest zapewnienie bezpieczeństwa wydarzenia poprzez określenie zasad zachowania się osób biorących udział w wydarzeniu.  </w:t>
      </w:r>
    </w:p>
    <w:p w14:paraId="5BD68A3C" w14:textId="77777777" w:rsidR="00DD4D4D" w:rsidRDefault="00DD4D4D" w:rsidP="00DD4D4D">
      <w:pPr>
        <w:jc w:val="both"/>
      </w:pPr>
      <w:r>
        <w:t>3.</w:t>
      </w:r>
      <w:r>
        <w:tab/>
        <w:t>WARUNKI zapewnienia  bezpieczeństwa  uczestnikom wydarzenia (zasady postępowania):</w:t>
      </w:r>
    </w:p>
    <w:p w14:paraId="5082052D" w14:textId="7EAEA888" w:rsidR="00DD4D4D" w:rsidRDefault="00DD4D4D" w:rsidP="00DD4D4D">
      <w:pPr>
        <w:jc w:val="both"/>
      </w:pPr>
      <w:r>
        <w:t xml:space="preserve">3.1.  w </w:t>
      </w:r>
      <w:proofErr w:type="spellStart"/>
      <w:r>
        <w:t>Cyklofieście</w:t>
      </w:r>
      <w:proofErr w:type="spellEnd"/>
      <w:r>
        <w:t xml:space="preserve"> nie </w:t>
      </w:r>
      <w:r w:rsidR="00AA368F">
        <w:t>powinny</w:t>
      </w:r>
      <w:r>
        <w:t xml:space="preserve"> brać udziału osoby:  z  objawami  infekcji  tj.  kaszel,  gorączka,  bóle  mięśni,  trudności z oddychaniem, będące na kwarantannie,  które w ciągu ostatnich 14 dni przebywały w miejscu, gdzie występuje </w:t>
      </w:r>
      <w:proofErr w:type="spellStart"/>
      <w:r>
        <w:t>koronawirus</w:t>
      </w:r>
      <w:proofErr w:type="spellEnd"/>
      <w:r>
        <w:t>, lub miały kontakt z osobą zakażoną.</w:t>
      </w:r>
    </w:p>
    <w:p w14:paraId="270D5FF9" w14:textId="77777777" w:rsidR="00DD4D4D" w:rsidRDefault="00DD4D4D" w:rsidP="00DD4D4D">
      <w:pPr>
        <w:jc w:val="both"/>
      </w:pPr>
      <w:r>
        <w:t>3.</w:t>
      </w:r>
      <w:r w:rsidR="00C64F06">
        <w:t>2</w:t>
      </w:r>
      <w:r>
        <w:t xml:space="preserve">. Organizatorzy zastrzegają sobie prawo do wpuszczenia na teren wydarzenia ograniczonej ilości uczestników, zgodnie z wytycznymi www.gov.pl przy organizacji tego typu wydarzeń.  </w:t>
      </w:r>
    </w:p>
    <w:p w14:paraId="47279804" w14:textId="77777777" w:rsidR="00DD4D4D" w:rsidRDefault="00DD4D4D" w:rsidP="00DD4D4D">
      <w:pPr>
        <w:jc w:val="both"/>
      </w:pPr>
      <w:r>
        <w:t>3.</w:t>
      </w:r>
      <w:r w:rsidR="00C64F06">
        <w:t>3</w:t>
      </w:r>
      <w:r>
        <w:t>.  Osob</w:t>
      </w:r>
      <w:r w:rsidR="00C64F06">
        <w:t xml:space="preserve">om </w:t>
      </w:r>
      <w:r>
        <w:t>wchodząc</w:t>
      </w:r>
      <w:r w:rsidR="00C64F06">
        <w:t xml:space="preserve">ym </w:t>
      </w:r>
      <w:r>
        <w:t>na teren  wydarzenia</w:t>
      </w:r>
      <w:r w:rsidR="00C64F06">
        <w:t xml:space="preserve"> zaleca się dezynfekcję rąk</w:t>
      </w:r>
      <w:r>
        <w:t xml:space="preserve">. Środki do dezynfekcji zostaną ustawione w widocznych miejscach wraz z odpowiednią instrukcja ich użycia.  </w:t>
      </w:r>
    </w:p>
    <w:p w14:paraId="54FFB302" w14:textId="77777777" w:rsidR="00DD4D4D" w:rsidRDefault="00C64F06" w:rsidP="00DD4D4D">
      <w:pPr>
        <w:jc w:val="both"/>
      </w:pPr>
      <w:r>
        <w:t>3.4</w:t>
      </w:r>
      <w:r w:rsidR="00DD4D4D">
        <w:t xml:space="preserve">.  Po zakończeniu </w:t>
      </w:r>
      <w:proofErr w:type="spellStart"/>
      <w:r w:rsidR="00DD4D4D">
        <w:t>Cyklofiesty</w:t>
      </w:r>
      <w:proofErr w:type="spellEnd"/>
      <w:r w:rsidR="00DD4D4D">
        <w:t xml:space="preserve"> uczestnik powinien niezwłocznie opuścić teren, gdzie miało miejsce wydarzenie. </w:t>
      </w:r>
    </w:p>
    <w:p w14:paraId="7652047F" w14:textId="0D8474A0" w:rsidR="00B676E9" w:rsidRDefault="00C64F06" w:rsidP="00DD4D4D">
      <w:pPr>
        <w:jc w:val="both"/>
      </w:pPr>
      <w:r>
        <w:t>3.5</w:t>
      </w:r>
      <w:r w:rsidR="00DD4D4D">
        <w:t>.  Zalecane jest zachowanie dystansu społecznego minimum 1,5 m (dotyczy wszystkich osób przebywających na terenie wydarzenia z wyłączeniem opiekunów dzieci).</w:t>
      </w:r>
    </w:p>
    <w:p w14:paraId="438370F3" w14:textId="77777777" w:rsidR="00DD4D4D" w:rsidRDefault="00DD4D4D" w:rsidP="00DD4D4D">
      <w:pPr>
        <w:jc w:val="both"/>
      </w:pPr>
      <w:r>
        <w:t>4.</w:t>
      </w:r>
      <w:r>
        <w:tab/>
        <w:t xml:space="preserve">Organizator może odmówić wstępu osobie zakłócającej ład i porządek publiczny przed wejściem na teren, na którym odbywać się będzie wydarzenie. </w:t>
      </w:r>
    </w:p>
    <w:p w14:paraId="2490FB03" w14:textId="77777777" w:rsidR="00DD4D4D" w:rsidRDefault="00DD4D4D" w:rsidP="00DD4D4D">
      <w:pPr>
        <w:jc w:val="both"/>
      </w:pPr>
      <w:r>
        <w:t>5.</w:t>
      </w:r>
      <w:r>
        <w:tab/>
        <w:t xml:space="preserve">W przypadku zakłócania ładu i porządku publicznego organizator wydarzenia może wezwać uczestnika imprezy do właściwego zachowania się, a w przypadku dalszego łamania zasad uczestnictwa w imprezie wezwać do opuszczenia przez niego terenu imprezy i zastosować wszelkie dostępne środki celem wyegzekwowania powyższego żądania. </w:t>
      </w:r>
    </w:p>
    <w:p w14:paraId="68FA68AC" w14:textId="77777777" w:rsidR="00DD4D4D" w:rsidRDefault="00DD4D4D" w:rsidP="00DD4D4D">
      <w:pPr>
        <w:jc w:val="both"/>
      </w:pPr>
      <w:r>
        <w:t>6.</w:t>
      </w:r>
      <w:r>
        <w:tab/>
        <w:t xml:space="preserve">Organizator może dokonać wszelkich możliwych zmian w przebiegu </w:t>
      </w:r>
      <w:proofErr w:type="spellStart"/>
      <w:r>
        <w:t>Cyklofiesty</w:t>
      </w:r>
      <w:proofErr w:type="spellEnd"/>
      <w:r>
        <w:t xml:space="preserve"> z powodów nieprzewidzianych i nieuniknionych, a niezależnych od organizatora. </w:t>
      </w:r>
    </w:p>
    <w:p w14:paraId="698E6C5E" w14:textId="77777777" w:rsidR="00DD4D4D" w:rsidRDefault="00DD4D4D" w:rsidP="00DD4D4D">
      <w:pPr>
        <w:jc w:val="both"/>
      </w:pPr>
      <w:r>
        <w:t>7.</w:t>
      </w:r>
      <w:r>
        <w:tab/>
        <w:t xml:space="preserve">Organizator może zmienić program pod względem artystycznym i czasowym bez uprzedzenia i rekompensaty. </w:t>
      </w:r>
    </w:p>
    <w:p w14:paraId="17E042D8" w14:textId="77777777" w:rsidR="00DD4D4D" w:rsidRDefault="00DD4D4D" w:rsidP="00DD4D4D">
      <w:pPr>
        <w:jc w:val="both"/>
      </w:pPr>
      <w:r>
        <w:t>8.</w:t>
      </w:r>
      <w:r>
        <w:tab/>
        <w:t xml:space="preserve">Organizator może odmówić wstępu na wydarzenie osobie, u której stwierdzono posiadanie napojów alkoholowych, będącej pod wpływem alkoholu lub innych środków odurzających. </w:t>
      </w:r>
    </w:p>
    <w:p w14:paraId="11711324" w14:textId="77777777" w:rsidR="00DD4D4D" w:rsidRDefault="00DD4D4D" w:rsidP="00DD4D4D">
      <w:pPr>
        <w:jc w:val="both"/>
      </w:pPr>
      <w:r>
        <w:t>9.</w:t>
      </w:r>
      <w:r>
        <w:tab/>
        <w:t xml:space="preserve">Organizator może odmówić wstępu na teren wydarzenia osobie, u której stwierdzono posiadanie: broni oraz innych przedmiotów niebezpiecznych, fajerwerków, petard (w tym hukowych), materiałów pirotechnicznych, flag i transparentów, urządzeń emitujących dźwięk, materiałów rasistowskich, ksenofobicznych oraz propagandowych, a także plakatów i ulotek bez autoryzacji. </w:t>
      </w:r>
    </w:p>
    <w:p w14:paraId="39F8082C" w14:textId="77777777" w:rsidR="00DD4D4D" w:rsidRDefault="00DD4D4D" w:rsidP="00DD4D4D">
      <w:pPr>
        <w:jc w:val="both"/>
      </w:pPr>
      <w:r>
        <w:t>10.</w:t>
      </w:r>
      <w:r>
        <w:tab/>
        <w:t xml:space="preserve">Zabroniona jest agitacja polityczna oraz prezentowanie jakichkolwiek treści niezgodnych z polskim prawodawstwem. </w:t>
      </w:r>
    </w:p>
    <w:p w14:paraId="7B5E4D62" w14:textId="77777777" w:rsidR="00DD4D4D" w:rsidRDefault="00DD4D4D" w:rsidP="00DD4D4D">
      <w:pPr>
        <w:jc w:val="both"/>
      </w:pPr>
      <w:r>
        <w:lastRenderedPageBreak/>
        <w:t>11.</w:t>
      </w:r>
      <w:r>
        <w:tab/>
        <w:t xml:space="preserve">Organizator utrwala przebieg </w:t>
      </w:r>
      <w:proofErr w:type="spellStart"/>
      <w:r>
        <w:t>Cyklofiesty</w:t>
      </w:r>
      <w:proofErr w:type="spellEnd"/>
      <w:r>
        <w:t xml:space="preserve"> dla celów dokumentacji oraz promocji lub reklamy wydarzenia. Uczestnik imprezy oświadcza, że nie będzie rościł żadnych pretensji do organizatora z tytułu wykorzystania jego wizerunku w materiałach prasowych i telewizyjnych relacjonujących przebieg wydarzenia. </w:t>
      </w:r>
    </w:p>
    <w:p w14:paraId="6BCB9ACA" w14:textId="77777777" w:rsidR="00DD4D4D" w:rsidRDefault="00DD4D4D" w:rsidP="00DD4D4D">
      <w:pPr>
        <w:jc w:val="both"/>
      </w:pPr>
      <w:r>
        <w:t>12.</w:t>
      </w:r>
      <w:r>
        <w:tab/>
        <w:t xml:space="preserve">Uczestnik </w:t>
      </w:r>
      <w:proofErr w:type="spellStart"/>
      <w:r>
        <w:t>Cyklofiesty</w:t>
      </w:r>
      <w:proofErr w:type="spellEnd"/>
      <w:r>
        <w:t xml:space="preserve"> przyjmuje do wiadomości, że przebywa na terenie wydarzenia na własne ryzyko i odpowiedzialność. </w:t>
      </w:r>
    </w:p>
    <w:p w14:paraId="7CFE30B0" w14:textId="77777777" w:rsidR="00DD4D4D" w:rsidRDefault="00DD4D4D" w:rsidP="00DD4D4D">
      <w:pPr>
        <w:jc w:val="both"/>
      </w:pPr>
      <w:r>
        <w:t>13.</w:t>
      </w:r>
      <w:r>
        <w:tab/>
        <w:t xml:space="preserve">Uczestnik wydarzenia zobowiązany jest do bezwzględnego przestrzegania poleceń i zarządzeń służb odpowiedzialnych za ochronę i bezpieczeństwo podczas </w:t>
      </w:r>
      <w:proofErr w:type="spellStart"/>
      <w:r>
        <w:t>Cyklofiesty</w:t>
      </w:r>
      <w:proofErr w:type="spellEnd"/>
      <w:r>
        <w:t xml:space="preserve">. </w:t>
      </w:r>
    </w:p>
    <w:p w14:paraId="3E9ED323" w14:textId="77777777" w:rsidR="00DD4D4D" w:rsidRDefault="00DD4D4D" w:rsidP="00DD4D4D">
      <w:pPr>
        <w:jc w:val="both"/>
      </w:pPr>
      <w:r>
        <w:t>14.</w:t>
      </w:r>
      <w:r>
        <w:tab/>
        <w:t xml:space="preserve">Organizator nie bierze odpowiedzialności za sytuacje będące wynikiem nie przestrzegania zawartych powyżej postanowień oraz zarządzeń i poleceń służb odpowiedzialnych za bezpieczeństwo i porządek. </w:t>
      </w:r>
    </w:p>
    <w:p w14:paraId="6E16C1A6" w14:textId="77777777" w:rsidR="00DD4D4D" w:rsidRDefault="00DD4D4D" w:rsidP="00DD4D4D">
      <w:pPr>
        <w:jc w:val="both"/>
      </w:pPr>
      <w:r>
        <w:t>15.</w:t>
      </w:r>
      <w:r>
        <w:tab/>
        <w:t xml:space="preserve">Uczestnik wydarzenia ponosi pełną odpowiedzialność materialną za szkody wyrządzone przez niego na terenie, gdzie odbywa się wydarzenie w stosunku do innych jego uczestników jak i za szkody wyrządzone w mieniu organizatora. </w:t>
      </w:r>
    </w:p>
    <w:p w14:paraId="7A0FF8A2" w14:textId="77777777" w:rsidR="00DD4D4D" w:rsidRDefault="00DD4D4D" w:rsidP="00DD4D4D">
      <w:pPr>
        <w:jc w:val="both"/>
      </w:pPr>
      <w:r>
        <w:t>16.</w:t>
      </w:r>
      <w:r>
        <w:tab/>
        <w:t xml:space="preserve">Organizator nie ponosi odpowiedzialności za skutki działania </w:t>
      </w:r>
      <w:r w:rsidR="00F525B6">
        <w:t>siły w</w:t>
      </w:r>
      <w:r>
        <w:t xml:space="preserve">yższej. Za </w:t>
      </w:r>
      <w:r w:rsidR="00F525B6">
        <w:t>siłę w</w:t>
      </w:r>
      <w:r>
        <w:t xml:space="preserve">yższą uznaje się zdarzenie będące poza kontrolą Organizatora, które powoduje, że wykonanie zobowiązań jest niemożliwe lub może być uznane za niemożliwe ze względu na </w:t>
      </w:r>
      <w:r w:rsidR="00F525B6">
        <w:t>występujące okoliczności. Siłę w</w:t>
      </w:r>
      <w:r>
        <w:t>yższą stanowią 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w:t>
      </w:r>
      <w:r w:rsidR="00FF195C">
        <w:t xml:space="preserve">, obostrzenia związane z pandemią </w:t>
      </w:r>
      <w:proofErr w:type="spellStart"/>
      <w:r w:rsidR="00FF195C">
        <w:t>covid</w:t>
      </w:r>
      <w:proofErr w:type="spellEnd"/>
      <w:r w:rsidR="00FF195C">
        <w:t xml:space="preserve"> 19 itp</w:t>
      </w:r>
      <w:r>
        <w:t>.</w:t>
      </w:r>
    </w:p>
    <w:p w14:paraId="51C25E74" w14:textId="77777777" w:rsidR="00DD4D4D" w:rsidRDefault="00DD4D4D" w:rsidP="00DD4D4D">
      <w:pPr>
        <w:jc w:val="both"/>
      </w:pPr>
      <w:r>
        <w:t>1</w:t>
      </w:r>
      <w:r w:rsidR="00FF195C">
        <w:t>7</w:t>
      </w:r>
      <w:r>
        <w:t>.</w:t>
      </w:r>
      <w:r>
        <w:tab/>
        <w:t xml:space="preserve">Udział w wydarzeniu Cyklofiesta jest równoznaczny z akceptacją przez uczestnika niniejszego Regulaminu. </w:t>
      </w:r>
    </w:p>
    <w:p w14:paraId="28AE6EDE" w14:textId="77777777" w:rsidR="00DD4D4D" w:rsidRDefault="00FF195C" w:rsidP="00DD4D4D">
      <w:pPr>
        <w:jc w:val="both"/>
      </w:pPr>
      <w:r>
        <w:t>18</w:t>
      </w:r>
      <w:r w:rsidR="00DD4D4D">
        <w:t>.</w:t>
      </w:r>
      <w:r w:rsidR="00DD4D4D">
        <w:tab/>
        <w:t xml:space="preserve">Rozstrzyganie wszelkich sporów i podejmowanie decyzji, o których niniejszy Regulamin nie traktuje, jak również prawo do interpretowania wszystkich zapisów niniejszego Regulaminu przysługuje wyłącznie Organizatorowi. </w:t>
      </w:r>
    </w:p>
    <w:p w14:paraId="46E0159C" w14:textId="77777777" w:rsidR="00DD4D4D" w:rsidRDefault="004E6AA1" w:rsidP="00DD4D4D">
      <w:pPr>
        <w:jc w:val="both"/>
      </w:pPr>
      <w:r>
        <w:t>19</w:t>
      </w:r>
      <w:r w:rsidR="00DD4D4D">
        <w:t>.</w:t>
      </w:r>
      <w:r w:rsidR="00DD4D4D">
        <w:tab/>
        <w:t>Niniejszy Regulamin jest dostępny: - w siedzibie Organizatora, na jego stronie internetowej oraz na terenie odbywającego się wydarzenia.</w:t>
      </w:r>
    </w:p>
    <w:p w14:paraId="1DA9EF25" w14:textId="77777777" w:rsidR="00DD4D4D" w:rsidRDefault="00DD4D4D" w:rsidP="00DD4D4D">
      <w:pPr>
        <w:jc w:val="both"/>
      </w:pPr>
    </w:p>
    <w:p w14:paraId="1B482062" w14:textId="77777777" w:rsidR="00DD4D4D" w:rsidRPr="004E6AA1" w:rsidRDefault="004E6AA1" w:rsidP="004E6AA1">
      <w:pPr>
        <w:jc w:val="center"/>
        <w:rPr>
          <w:b/>
        </w:rPr>
      </w:pPr>
      <w:r w:rsidRPr="004E6AA1">
        <w:rPr>
          <w:b/>
        </w:rPr>
        <w:t>Gmina Miejska Kamienna Góra</w:t>
      </w:r>
    </w:p>
    <w:p w14:paraId="390EFD15" w14:textId="77777777" w:rsidR="004E6AA1" w:rsidRPr="004E6AA1" w:rsidRDefault="004E6AA1" w:rsidP="004E6AA1">
      <w:pPr>
        <w:jc w:val="center"/>
        <w:rPr>
          <w:b/>
        </w:rPr>
      </w:pPr>
      <w:r w:rsidRPr="004E6AA1">
        <w:rPr>
          <w:b/>
        </w:rPr>
        <w:t>Pl. Grunwaldzki 1</w:t>
      </w:r>
    </w:p>
    <w:p w14:paraId="0F0FF249" w14:textId="77777777" w:rsidR="004E6AA1" w:rsidRPr="004E6AA1" w:rsidRDefault="004E6AA1" w:rsidP="004E6AA1">
      <w:pPr>
        <w:jc w:val="center"/>
        <w:rPr>
          <w:b/>
        </w:rPr>
      </w:pPr>
      <w:r w:rsidRPr="004E6AA1">
        <w:rPr>
          <w:b/>
        </w:rPr>
        <w:t>58-400 Kamienna Góra</w:t>
      </w:r>
    </w:p>
    <w:p w14:paraId="71CEA452" w14:textId="77777777" w:rsidR="004E6AA1" w:rsidRPr="004E6AA1" w:rsidRDefault="004E6AA1" w:rsidP="004E6AA1">
      <w:pPr>
        <w:jc w:val="center"/>
        <w:rPr>
          <w:b/>
        </w:rPr>
      </w:pPr>
      <w:r w:rsidRPr="004E6AA1">
        <w:rPr>
          <w:b/>
        </w:rPr>
        <w:t>tel. 75 64 55 110</w:t>
      </w:r>
    </w:p>
    <w:p w14:paraId="1F82DAC6" w14:textId="77777777" w:rsidR="004E6AA1" w:rsidRPr="004E6AA1" w:rsidRDefault="004E6AA1" w:rsidP="004E6AA1">
      <w:pPr>
        <w:jc w:val="center"/>
        <w:rPr>
          <w:b/>
        </w:rPr>
      </w:pPr>
      <w:r w:rsidRPr="004E6AA1">
        <w:rPr>
          <w:b/>
        </w:rPr>
        <w:t>sekretariat@kamiennagora.pl</w:t>
      </w:r>
    </w:p>
    <w:p w14:paraId="7A0F9081" w14:textId="77777777" w:rsidR="00DD4D4D" w:rsidRPr="004E6AA1" w:rsidRDefault="00DD4D4D" w:rsidP="004E6AA1">
      <w:pPr>
        <w:jc w:val="center"/>
        <w:rPr>
          <w:b/>
        </w:rPr>
      </w:pPr>
    </w:p>
    <w:p w14:paraId="42279601" w14:textId="77777777" w:rsidR="005028BD" w:rsidRPr="00DD4D4D" w:rsidRDefault="005028BD" w:rsidP="00DD4D4D">
      <w:pPr>
        <w:jc w:val="both"/>
      </w:pPr>
    </w:p>
    <w:sectPr w:rsidR="005028BD" w:rsidRPr="00DD4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C3E"/>
    <w:multiLevelType w:val="hybridMultilevel"/>
    <w:tmpl w:val="7116B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E473C"/>
    <w:multiLevelType w:val="hybridMultilevel"/>
    <w:tmpl w:val="DA7A1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E13186"/>
    <w:multiLevelType w:val="hybridMultilevel"/>
    <w:tmpl w:val="27F2FC3E"/>
    <w:lvl w:ilvl="0" w:tplc="676E77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BD"/>
    <w:rsid w:val="00313F95"/>
    <w:rsid w:val="0037665F"/>
    <w:rsid w:val="004727B3"/>
    <w:rsid w:val="004B187B"/>
    <w:rsid w:val="004E6AA1"/>
    <w:rsid w:val="005028BD"/>
    <w:rsid w:val="00502DC4"/>
    <w:rsid w:val="005C6158"/>
    <w:rsid w:val="008033A9"/>
    <w:rsid w:val="00811027"/>
    <w:rsid w:val="00814F76"/>
    <w:rsid w:val="00822C0B"/>
    <w:rsid w:val="00875C2D"/>
    <w:rsid w:val="0088024D"/>
    <w:rsid w:val="00996ED1"/>
    <w:rsid w:val="009C2937"/>
    <w:rsid w:val="00A15992"/>
    <w:rsid w:val="00A80C5B"/>
    <w:rsid w:val="00AA368F"/>
    <w:rsid w:val="00AD5C5B"/>
    <w:rsid w:val="00B676E9"/>
    <w:rsid w:val="00C05EA2"/>
    <w:rsid w:val="00C64F06"/>
    <w:rsid w:val="00CC4E93"/>
    <w:rsid w:val="00CE5918"/>
    <w:rsid w:val="00D543E1"/>
    <w:rsid w:val="00DD4D4D"/>
    <w:rsid w:val="00E83DB9"/>
    <w:rsid w:val="00EB6132"/>
    <w:rsid w:val="00F525B6"/>
    <w:rsid w:val="00FE2AF7"/>
    <w:rsid w:val="00FF0AE2"/>
    <w:rsid w:val="00FF1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4FF0"/>
  <w15:chartTrackingRefBased/>
  <w15:docId w15:val="{F93780E3-029E-4FA9-B018-5A283857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28BD"/>
    <w:pPr>
      <w:ind w:left="720"/>
      <w:contextualSpacing/>
    </w:pPr>
  </w:style>
  <w:style w:type="character" w:styleId="Hipercze">
    <w:name w:val="Hyperlink"/>
    <w:basedOn w:val="Domylnaczcionkaakapitu"/>
    <w:uiPriority w:val="99"/>
    <w:unhideWhenUsed/>
    <w:rsid w:val="00FF0AE2"/>
    <w:rPr>
      <w:color w:val="0563C1" w:themeColor="hyperlink"/>
      <w:u w:val="single"/>
    </w:rPr>
  </w:style>
  <w:style w:type="character" w:styleId="Nierozpoznanawzmianka">
    <w:name w:val="Unresolved Mention"/>
    <w:basedOn w:val="Domylnaczcionkaakapitu"/>
    <w:uiPriority w:val="99"/>
    <w:semiHidden/>
    <w:unhideWhenUsed/>
    <w:rsid w:val="00FF0A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1408</Words>
  <Characters>8448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Natala Mataczyńska</dc:creator>
  <cp:keywords/>
  <dc:description/>
  <cp:lastModifiedBy>Agata Twardowska</cp:lastModifiedBy>
  <cp:revision>20</cp:revision>
  <dcterms:created xsi:type="dcterms:W3CDTF">2020-09-04T05:20:00Z</dcterms:created>
  <dcterms:modified xsi:type="dcterms:W3CDTF">2021-06-09T09:25:00Z</dcterms:modified>
</cp:coreProperties>
</file>